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7528" w:rsidRPr="00A502E1" w:rsidRDefault="00AC7528" w:rsidP="00AC7528">
      <w:pPr>
        <w:tabs>
          <w:tab w:val="left" w:pos="0"/>
        </w:tabs>
        <w:spacing w:after="0" w:line="240" w:lineRule="auto"/>
        <w:contextualSpacing/>
        <w:jc w:val="center"/>
        <w:rPr>
          <w:rFonts w:ascii="Times New Roman" w:eastAsiaTheme="majorEastAsia" w:hAnsi="Times New Roman" w:cs="Times New Roman"/>
          <w:b/>
          <w:i/>
          <w:iCs/>
          <w:sz w:val="20"/>
          <w:szCs w:val="20"/>
        </w:rPr>
      </w:pPr>
      <w:r w:rsidRPr="00A502E1">
        <w:rPr>
          <w:rFonts w:ascii="Times New Roman" w:eastAsiaTheme="majorEastAsia" w:hAnsi="Times New Roman" w:cs="Times New Roman"/>
          <w:b/>
          <w:i/>
          <w:iCs/>
          <w:sz w:val="20"/>
          <w:szCs w:val="20"/>
        </w:rPr>
        <w:t>ТЕХНИЧЕСКОЕ ЗАДАНИЕ</w:t>
      </w:r>
    </w:p>
    <w:p w:rsidR="00BB7A81" w:rsidRPr="00A502E1" w:rsidRDefault="00BB7A81" w:rsidP="00AC7528">
      <w:pPr>
        <w:tabs>
          <w:tab w:val="left" w:pos="0"/>
        </w:tabs>
        <w:spacing w:after="0" w:line="240" w:lineRule="auto"/>
        <w:contextualSpacing/>
        <w:jc w:val="center"/>
        <w:rPr>
          <w:rFonts w:ascii="Times New Roman" w:eastAsiaTheme="majorEastAsia" w:hAnsi="Times New Roman" w:cs="Times New Roman"/>
          <w:b/>
          <w:i/>
          <w:iCs/>
          <w:sz w:val="20"/>
          <w:szCs w:val="20"/>
        </w:rPr>
      </w:pPr>
    </w:p>
    <w:p w:rsidR="00101C2D" w:rsidRPr="00A502E1" w:rsidRDefault="00101C2D" w:rsidP="00101C2D">
      <w:pPr>
        <w:spacing w:after="0" w:line="240" w:lineRule="auto"/>
        <w:rPr>
          <w:rFonts w:ascii="Times New Roman" w:hAnsi="Times New Roman" w:cs="Times New Roman"/>
          <w:b/>
          <w:sz w:val="20"/>
          <w:szCs w:val="20"/>
          <w:u w:val="single"/>
        </w:rPr>
      </w:pPr>
    </w:p>
    <w:p w:rsidR="00101C2D" w:rsidRPr="00A502E1" w:rsidRDefault="00101C2D" w:rsidP="00101C2D">
      <w:pPr>
        <w:spacing w:after="0" w:line="240" w:lineRule="auto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A502E1">
        <w:rPr>
          <w:rFonts w:ascii="Times New Roman" w:hAnsi="Times New Roman" w:cs="Times New Roman"/>
          <w:b/>
          <w:sz w:val="20"/>
          <w:szCs w:val="20"/>
          <w:u w:val="single"/>
        </w:rPr>
        <w:t>Общие требования к поставляемому Товару:</w:t>
      </w:r>
    </w:p>
    <w:p w:rsidR="00101C2D" w:rsidRPr="00A502E1" w:rsidRDefault="00101C2D" w:rsidP="00101C2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502E1">
        <w:rPr>
          <w:rFonts w:ascii="Times New Roman" w:hAnsi="Times New Roman" w:cs="Times New Roman"/>
          <w:sz w:val="20"/>
          <w:szCs w:val="20"/>
        </w:rPr>
        <w:t>1) При поставке вся продукция должна сопровождаться следующими документами производителя, содержащая все существенные технические характеристики продукции, сроки годности. Все документы должны быть оформлены на русском языке или с переводом на русский язык.</w:t>
      </w:r>
    </w:p>
    <w:p w:rsidR="00101C2D" w:rsidRPr="00A502E1" w:rsidRDefault="00101C2D" w:rsidP="00101C2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502E1">
        <w:rPr>
          <w:rFonts w:ascii="Times New Roman" w:hAnsi="Times New Roman" w:cs="Times New Roman"/>
          <w:sz w:val="20"/>
          <w:szCs w:val="20"/>
        </w:rPr>
        <w:t xml:space="preserve">2) В комплект поставки продукции должны входить все необходимые материалы, комплектующие и принадлежности в соответствии с </w:t>
      </w:r>
      <w:proofErr w:type="spellStart"/>
      <w:r w:rsidRPr="00A502E1">
        <w:rPr>
          <w:rFonts w:ascii="Times New Roman" w:hAnsi="Times New Roman" w:cs="Times New Roman"/>
          <w:sz w:val="20"/>
          <w:szCs w:val="20"/>
        </w:rPr>
        <w:t>ее</w:t>
      </w:r>
      <w:proofErr w:type="spellEnd"/>
      <w:r w:rsidRPr="00A502E1">
        <w:rPr>
          <w:rFonts w:ascii="Times New Roman" w:hAnsi="Times New Roman" w:cs="Times New Roman"/>
          <w:sz w:val="20"/>
          <w:szCs w:val="20"/>
        </w:rPr>
        <w:t xml:space="preserve"> функциональным назначением и требованиями технического задания.</w:t>
      </w:r>
    </w:p>
    <w:p w:rsidR="00101C2D" w:rsidRPr="00A502E1" w:rsidRDefault="00101C2D" w:rsidP="00101C2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502E1">
        <w:rPr>
          <w:rFonts w:ascii="Times New Roman" w:hAnsi="Times New Roman" w:cs="Times New Roman"/>
          <w:sz w:val="20"/>
          <w:szCs w:val="20"/>
        </w:rPr>
        <w:t>3) Вся продукция должна быть новой, ранее не использованной. Срок годности Товара на момент поставки Поставщиком на склад Заказчика должен соответствовать следующим требованиям:</w:t>
      </w:r>
    </w:p>
    <w:p w:rsidR="00101C2D" w:rsidRPr="00A502E1" w:rsidRDefault="00101C2D" w:rsidP="00101C2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502E1">
        <w:rPr>
          <w:rFonts w:ascii="Times New Roman" w:hAnsi="Times New Roman" w:cs="Times New Roman"/>
          <w:sz w:val="20"/>
          <w:szCs w:val="20"/>
        </w:rPr>
        <w:t>- товар со сроком годности до 6 месяцев (включительно) должны поставляться с остаточным сроком годности  не менее 4 месяцев;</w:t>
      </w:r>
    </w:p>
    <w:p w:rsidR="00101C2D" w:rsidRPr="00A502E1" w:rsidRDefault="00101C2D" w:rsidP="00101C2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502E1">
        <w:rPr>
          <w:rFonts w:ascii="Times New Roman" w:hAnsi="Times New Roman" w:cs="Times New Roman"/>
          <w:sz w:val="20"/>
          <w:szCs w:val="20"/>
        </w:rPr>
        <w:t xml:space="preserve">- товар со сроком годности до одного года (включительно) должны поставляться с остаточным сроком годности  не менее 9 месяцев; </w:t>
      </w:r>
    </w:p>
    <w:p w:rsidR="00101C2D" w:rsidRPr="00A502E1" w:rsidRDefault="00101C2D" w:rsidP="00101C2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502E1">
        <w:rPr>
          <w:rFonts w:ascii="Times New Roman" w:hAnsi="Times New Roman" w:cs="Times New Roman"/>
          <w:sz w:val="20"/>
          <w:szCs w:val="20"/>
        </w:rPr>
        <w:t>- товар со сроком годности свыше 1 года до 2 лет (включительно) должны поставляться с остаточным сроком годности не менее 12 месяцев;</w:t>
      </w:r>
    </w:p>
    <w:p w:rsidR="00101C2D" w:rsidRPr="00A502E1" w:rsidRDefault="00101C2D" w:rsidP="00101C2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502E1">
        <w:rPr>
          <w:rFonts w:ascii="Times New Roman" w:hAnsi="Times New Roman" w:cs="Times New Roman"/>
          <w:sz w:val="20"/>
          <w:szCs w:val="20"/>
        </w:rPr>
        <w:t>- товар со сроком годности свыше 2 лет до 3 лет (включительно) должны поставляться с остаточным сроком годности не менее 18 месяцев.</w:t>
      </w:r>
    </w:p>
    <w:p w:rsidR="00101C2D" w:rsidRPr="00A502E1" w:rsidRDefault="00101C2D" w:rsidP="00101C2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502E1">
        <w:rPr>
          <w:rFonts w:ascii="Times New Roman" w:hAnsi="Times New Roman" w:cs="Times New Roman"/>
          <w:sz w:val="20"/>
          <w:szCs w:val="20"/>
        </w:rPr>
        <w:t>4) Продукция должна быть разрешена к применению на территории Российской Федерации и сопровождаться следующими документами:</w:t>
      </w:r>
    </w:p>
    <w:p w:rsidR="00BB7A81" w:rsidRDefault="00101C2D" w:rsidP="00BB1581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502E1">
        <w:rPr>
          <w:rFonts w:ascii="Times New Roman" w:hAnsi="Times New Roman" w:cs="Times New Roman"/>
          <w:sz w:val="20"/>
          <w:szCs w:val="20"/>
        </w:rPr>
        <w:t>- регистрационные удостоверения, декларации о соответствии и сертификаты соответствия (в зависимости от необходимости наличия данных документов по позициям лота).</w:t>
      </w:r>
    </w:p>
    <w:p w:rsidR="00D71524" w:rsidRPr="00A502E1" w:rsidRDefault="00D71524" w:rsidP="00BB1581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D71524" w:rsidRPr="00A502E1" w:rsidRDefault="00D71524" w:rsidP="00D71524">
      <w:pPr>
        <w:tabs>
          <w:tab w:val="left" w:pos="567"/>
        </w:tabs>
        <w:spacing w:after="0" w:line="240" w:lineRule="auto"/>
        <w:rPr>
          <w:rFonts w:ascii="Times New Roman" w:eastAsia="Calibri" w:hAnsi="Times New Roman" w:cs="Times New Roman"/>
          <w:b/>
          <w:sz w:val="20"/>
          <w:szCs w:val="20"/>
        </w:rPr>
      </w:pPr>
      <w:r w:rsidRPr="00A502E1">
        <w:rPr>
          <w:rFonts w:ascii="Times New Roman" w:eastAsia="Calibri" w:hAnsi="Times New Roman" w:cs="Times New Roman"/>
          <w:b/>
          <w:sz w:val="20"/>
          <w:szCs w:val="20"/>
        </w:rPr>
        <w:t xml:space="preserve">ЛОТ №1: Поставка </w:t>
      </w:r>
      <w:r w:rsidR="00E95408" w:rsidRPr="00E95408">
        <w:rPr>
          <w:rFonts w:ascii="Times New Roman" w:eastAsia="Calibri" w:hAnsi="Times New Roman" w:cs="Times New Roman"/>
          <w:b/>
          <w:sz w:val="20"/>
          <w:szCs w:val="20"/>
        </w:rPr>
        <w:t xml:space="preserve">лезвий на </w:t>
      </w:r>
      <w:proofErr w:type="spellStart"/>
      <w:r w:rsidR="00E95408" w:rsidRPr="00E95408">
        <w:rPr>
          <w:rFonts w:ascii="Times New Roman" w:eastAsia="Calibri" w:hAnsi="Times New Roman" w:cs="Times New Roman"/>
          <w:b/>
          <w:sz w:val="20"/>
          <w:szCs w:val="20"/>
        </w:rPr>
        <w:t>микродебридор</w:t>
      </w:r>
      <w:proofErr w:type="spellEnd"/>
      <w:r w:rsidR="00E95408" w:rsidRPr="00E95408">
        <w:rPr>
          <w:rFonts w:ascii="Times New Roman" w:eastAsia="Calibri" w:hAnsi="Times New Roman" w:cs="Times New Roman"/>
          <w:b/>
          <w:sz w:val="20"/>
          <w:szCs w:val="20"/>
        </w:rPr>
        <w:t xml:space="preserve"> </w:t>
      </w:r>
      <w:proofErr w:type="spellStart"/>
      <w:r w:rsidR="00E95408" w:rsidRPr="00E95408">
        <w:rPr>
          <w:rFonts w:ascii="Times New Roman" w:eastAsia="Calibri" w:hAnsi="Times New Roman" w:cs="Times New Roman"/>
          <w:b/>
          <w:sz w:val="20"/>
          <w:szCs w:val="20"/>
        </w:rPr>
        <w:t>Medtronic</w:t>
      </w:r>
      <w:proofErr w:type="spellEnd"/>
    </w:p>
    <w:p w:rsidR="00AC7528" w:rsidRPr="00A502E1" w:rsidRDefault="00AC7528" w:rsidP="00AC7528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A502E1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Объем и характеристики поставляемого товара:</w:t>
      </w:r>
    </w:p>
    <w:tbl>
      <w:tblPr>
        <w:tblW w:w="16018" w:type="dxa"/>
        <w:tblInd w:w="-679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25"/>
        <w:gridCol w:w="2269"/>
        <w:gridCol w:w="12049"/>
        <w:gridCol w:w="1275"/>
      </w:tblGrid>
      <w:tr w:rsidR="002258C9" w:rsidRPr="002258C9" w:rsidTr="00E9766E">
        <w:trPr>
          <w:trHeight w:val="2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  <w:vAlign w:val="center"/>
          </w:tcPr>
          <w:p w:rsidR="002258C9" w:rsidRPr="002258C9" w:rsidRDefault="002258C9" w:rsidP="002258C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2258C9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№ </w:t>
            </w:r>
            <w:proofErr w:type="gramStart"/>
            <w:r w:rsidRPr="002258C9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п</w:t>
            </w:r>
            <w:proofErr w:type="gramEnd"/>
            <w:r w:rsidRPr="002258C9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/п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  <w:vAlign w:val="center"/>
          </w:tcPr>
          <w:p w:rsidR="002258C9" w:rsidRPr="002258C9" w:rsidRDefault="002258C9" w:rsidP="002258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2258C9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Наименование</w:t>
            </w:r>
          </w:p>
        </w:tc>
        <w:tc>
          <w:tcPr>
            <w:tcW w:w="1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  <w:vAlign w:val="center"/>
          </w:tcPr>
          <w:p w:rsidR="002258C9" w:rsidRPr="002258C9" w:rsidRDefault="002258C9" w:rsidP="002258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2258C9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Техническое описание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  <w:vAlign w:val="center"/>
          </w:tcPr>
          <w:p w:rsidR="002258C9" w:rsidRPr="002258C9" w:rsidRDefault="002258C9" w:rsidP="002258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2258C9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Требуемое количество, </w:t>
            </w:r>
            <w:proofErr w:type="spellStart"/>
            <w:proofErr w:type="gramStart"/>
            <w:r w:rsidRPr="002258C9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шт</w:t>
            </w:r>
            <w:proofErr w:type="spellEnd"/>
            <w:proofErr w:type="gramEnd"/>
          </w:p>
        </w:tc>
      </w:tr>
      <w:tr w:rsidR="00C23DF6" w:rsidRPr="0085169E" w:rsidTr="000545C9">
        <w:trPr>
          <w:trHeight w:val="2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DF6" w:rsidRPr="00F25F62" w:rsidRDefault="00C23DF6" w:rsidP="00F25F62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F25F6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DF6" w:rsidRPr="008A1783" w:rsidRDefault="00C23DF6" w:rsidP="00F25F62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8A1783">
              <w:rPr>
                <w:rFonts w:ascii="Times New Roman" w:hAnsi="Times New Roman" w:cs="Times New Roman"/>
              </w:rPr>
              <w:t>Изогнутое</w:t>
            </w:r>
            <w:r w:rsidRPr="008A1783">
              <w:rPr>
                <w:rFonts w:ascii="Times New Roman" w:eastAsia="Calibri" w:hAnsi="Times New Roman" w:cs="Times New Roman"/>
                <w:lang w:val="en-US"/>
              </w:rPr>
              <w:t xml:space="preserve"> </w:t>
            </w:r>
            <w:r w:rsidRPr="008A1783">
              <w:rPr>
                <w:rFonts w:ascii="Times New Roman" w:eastAsia="Calibri" w:hAnsi="Times New Roman" w:cs="Times New Roman"/>
              </w:rPr>
              <w:t>лезвие</w:t>
            </w:r>
            <w:r w:rsidRPr="008A1783">
              <w:rPr>
                <w:rFonts w:ascii="Times New Roman" w:eastAsia="Calibri" w:hAnsi="Times New Roman" w:cs="Times New Roman"/>
                <w:lang w:val="en-US"/>
              </w:rPr>
              <w:t xml:space="preserve"> </w:t>
            </w:r>
            <w:proofErr w:type="spellStart"/>
            <w:r w:rsidRPr="008A1783">
              <w:rPr>
                <w:rFonts w:ascii="Times New Roman" w:eastAsia="Calibri" w:hAnsi="Times New Roman" w:cs="Times New Roman"/>
                <w:lang w:val="en-US"/>
              </w:rPr>
              <w:t>Tricut</w:t>
            </w:r>
            <w:proofErr w:type="spellEnd"/>
            <w:r w:rsidRPr="008A1783">
              <w:rPr>
                <w:rFonts w:ascii="Times New Roman" w:eastAsia="Calibri" w:hAnsi="Times New Roman" w:cs="Times New Roman"/>
                <w:lang w:val="en-US"/>
              </w:rPr>
              <w:t xml:space="preserve"> REF 18840 12EM</w:t>
            </w:r>
          </w:p>
        </w:tc>
        <w:tc>
          <w:tcPr>
            <w:tcW w:w="1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DF6" w:rsidRPr="008A1783" w:rsidRDefault="00C23DF6" w:rsidP="005537DC">
            <w:pPr>
              <w:rPr>
                <w:rFonts w:ascii="Times New Roman" w:hAnsi="Times New Roman" w:cs="Times New Roman"/>
              </w:rPr>
            </w:pPr>
            <w:r w:rsidRPr="008A1783">
              <w:rPr>
                <w:rFonts w:ascii="Times New Roman" w:hAnsi="Times New Roman" w:cs="Times New Roman"/>
              </w:rPr>
              <w:t xml:space="preserve">Изогнутое лезвие для </w:t>
            </w:r>
            <w:proofErr w:type="spellStart"/>
            <w:r w:rsidRPr="008A1783">
              <w:rPr>
                <w:rFonts w:ascii="Times New Roman" w:hAnsi="Times New Roman" w:cs="Times New Roman"/>
              </w:rPr>
              <w:t>микродебридера</w:t>
            </w:r>
            <w:proofErr w:type="spellEnd"/>
            <w:r w:rsidRPr="008A1783">
              <w:rPr>
                <w:rFonts w:ascii="Times New Roman" w:hAnsi="Times New Roman" w:cs="Times New Roman"/>
              </w:rPr>
              <w:t xml:space="preserve"> (диаметр 4 мм,</w:t>
            </w:r>
            <w:r w:rsidR="00D223A7" w:rsidRPr="008A1783">
              <w:rPr>
                <w:rFonts w:ascii="Times New Roman" w:hAnsi="Times New Roman" w:cs="Times New Roman"/>
              </w:rPr>
              <w:t xml:space="preserve"> </w:t>
            </w:r>
            <w:r w:rsidRPr="008A1783">
              <w:rPr>
                <w:rFonts w:ascii="Times New Roman" w:hAnsi="Times New Roman" w:cs="Times New Roman"/>
              </w:rPr>
              <w:t>длина 11 см) арт.1884012ЕМ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DF6" w:rsidRPr="00C23DF6" w:rsidRDefault="00C23DF6" w:rsidP="00F25F62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C23DF6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</w:t>
            </w:r>
          </w:p>
        </w:tc>
      </w:tr>
      <w:tr w:rsidR="00C23DF6" w:rsidRPr="00F25F62" w:rsidTr="000545C9">
        <w:trPr>
          <w:trHeight w:val="2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DF6" w:rsidRPr="00F25F62" w:rsidRDefault="00C23DF6" w:rsidP="00F25F62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F25F6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DF6" w:rsidRPr="008A1783" w:rsidRDefault="00C23DF6" w:rsidP="00F25F62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8A1783">
              <w:rPr>
                <w:rFonts w:ascii="Times New Roman" w:eastAsia="Calibri" w:hAnsi="Times New Roman" w:cs="Times New Roman"/>
              </w:rPr>
              <w:t xml:space="preserve">Лезвие </w:t>
            </w:r>
            <w:proofErr w:type="spellStart"/>
            <w:r w:rsidRPr="008A1783">
              <w:rPr>
                <w:rFonts w:ascii="Times New Roman" w:eastAsia="Calibri" w:hAnsi="Times New Roman" w:cs="Times New Roman"/>
                <w:lang w:val="en-US"/>
              </w:rPr>
              <w:t>Tricut</w:t>
            </w:r>
            <w:proofErr w:type="spellEnd"/>
            <w:r w:rsidRPr="008A1783">
              <w:rPr>
                <w:rFonts w:ascii="Times New Roman" w:eastAsia="Calibri" w:hAnsi="Times New Roman" w:cs="Times New Roman"/>
                <w:lang w:val="en-US"/>
              </w:rPr>
              <w:t xml:space="preserve"> REF</w:t>
            </w:r>
            <w:r w:rsidRPr="008A1783">
              <w:rPr>
                <w:rFonts w:ascii="Times New Roman" w:eastAsia="Calibri" w:hAnsi="Times New Roman" w:cs="Times New Roman"/>
              </w:rPr>
              <w:t xml:space="preserve"> 18835 12 </w:t>
            </w:r>
            <w:r w:rsidRPr="008A1783">
              <w:rPr>
                <w:rFonts w:ascii="Times New Roman" w:eastAsia="Calibri" w:hAnsi="Times New Roman" w:cs="Times New Roman"/>
                <w:lang w:val="en-US"/>
              </w:rPr>
              <w:t>HRE</w:t>
            </w:r>
          </w:p>
        </w:tc>
        <w:tc>
          <w:tcPr>
            <w:tcW w:w="1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DF6" w:rsidRPr="008A1783" w:rsidRDefault="00C23DF6" w:rsidP="005537DC">
            <w:pPr>
              <w:rPr>
                <w:rFonts w:ascii="Times New Roman" w:hAnsi="Times New Roman" w:cs="Times New Roman"/>
              </w:rPr>
            </w:pPr>
            <w:r w:rsidRPr="008A1783">
              <w:rPr>
                <w:rFonts w:ascii="Times New Roman" w:hAnsi="Times New Roman" w:cs="Times New Roman"/>
              </w:rPr>
              <w:t xml:space="preserve">Лезвие для </w:t>
            </w:r>
            <w:proofErr w:type="spellStart"/>
            <w:r w:rsidRPr="008A1783">
              <w:rPr>
                <w:rFonts w:ascii="Times New Roman" w:hAnsi="Times New Roman" w:cs="Times New Roman"/>
              </w:rPr>
              <w:t>микродебридера</w:t>
            </w:r>
            <w:proofErr w:type="spellEnd"/>
            <w:r w:rsidRPr="008A1783">
              <w:rPr>
                <w:rFonts w:ascii="Times New Roman" w:hAnsi="Times New Roman" w:cs="Times New Roman"/>
              </w:rPr>
              <w:t xml:space="preserve"> изогнутое</w:t>
            </w:r>
            <w:r w:rsidR="00D97516">
              <w:rPr>
                <w:rFonts w:ascii="Times New Roman" w:hAnsi="Times New Roman" w:cs="Times New Roman"/>
              </w:rPr>
              <w:t xml:space="preserve"> </w:t>
            </w:r>
            <w:r w:rsidRPr="008A1783">
              <w:rPr>
                <w:rFonts w:ascii="Times New Roman" w:hAnsi="Times New Roman" w:cs="Times New Roman"/>
              </w:rPr>
              <w:t>(диаметр 3,5 мм,</w:t>
            </w:r>
            <w:r w:rsidR="00D223A7" w:rsidRPr="008A1783">
              <w:rPr>
                <w:rFonts w:ascii="Times New Roman" w:hAnsi="Times New Roman" w:cs="Times New Roman"/>
              </w:rPr>
              <w:t xml:space="preserve"> </w:t>
            </w:r>
            <w:r w:rsidRPr="008A1783">
              <w:rPr>
                <w:rFonts w:ascii="Times New Roman" w:hAnsi="Times New Roman" w:cs="Times New Roman"/>
              </w:rPr>
              <w:t>длина 11 см,</w:t>
            </w:r>
            <w:r w:rsidR="00D223A7" w:rsidRPr="008A1783">
              <w:rPr>
                <w:rFonts w:ascii="Times New Roman" w:hAnsi="Times New Roman" w:cs="Times New Roman"/>
              </w:rPr>
              <w:t xml:space="preserve"> </w:t>
            </w:r>
            <w:r w:rsidRPr="008A1783">
              <w:rPr>
                <w:rFonts w:ascii="Times New Roman" w:hAnsi="Times New Roman" w:cs="Times New Roman"/>
              </w:rPr>
              <w:t>изгиб 120 гр</w:t>
            </w:r>
            <w:r w:rsidR="00D223A7" w:rsidRPr="008A1783">
              <w:rPr>
                <w:rFonts w:ascii="Times New Roman" w:hAnsi="Times New Roman" w:cs="Times New Roman"/>
              </w:rPr>
              <w:t>.</w:t>
            </w:r>
            <w:r w:rsidRPr="008A1783">
              <w:rPr>
                <w:rFonts w:ascii="Times New Roman" w:hAnsi="Times New Roman" w:cs="Times New Roman"/>
              </w:rPr>
              <w:t>) 1шт./</w:t>
            </w:r>
            <w:proofErr w:type="spellStart"/>
            <w:r w:rsidRPr="008A1783">
              <w:rPr>
                <w:rFonts w:ascii="Times New Roman" w:hAnsi="Times New Roman" w:cs="Times New Roman"/>
              </w:rPr>
              <w:t>упак</w:t>
            </w:r>
            <w:proofErr w:type="spellEnd"/>
            <w:r w:rsidRPr="008A1783">
              <w:rPr>
                <w:rFonts w:ascii="Times New Roman" w:hAnsi="Times New Roman" w:cs="Times New Roman"/>
              </w:rPr>
              <w:t>,</w:t>
            </w:r>
            <w:r w:rsidR="00D223A7" w:rsidRPr="008A1783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8A1783">
              <w:rPr>
                <w:rFonts w:ascii="Times New Roman" w:hAnsi="Times New Roman" w:cs="Times New Roman"/>
              </w:rPr>
              <w:t>арт</w:t>
            </w:r>
            <w:proofErr w:type="gramEnd"/>
            <w:r w:rsidRPr="008A1783">
              <w:rPr>
                <w:rFonts w:ascii="Times New Roman" w:hAnsi="Times New Roman" w:cs="Times New Roman"/>
              </w:rPr>
              <w:t xml:space="preserve"> 1883512HRE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DF6" w:rsidRPr="00C23DF6" w:rsidRDefault="00C23DF6" w:rsidP="00F25F62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C23DF6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2</w:t>
            </w:r>
          </w:p>
        </w:tc>
      </w:tr>
      <w:tr w:rsidR="00C23DF6" w:rsidRPr="00F25F62" w:rsidTr="000545C9">
        <w:trPr>
          <w:trHeight w:val="2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DF6" w:rsidRPr="00F25F62" w:rsidRDefault="00C23DF6" w:rsidP="00F25F62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F25F6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DF6" w:rsidRPr="008A1783" w:rsidRDefault="00C23DF6" w:rsidP="00F25F62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8A1783">
              <w:rPr>
                <w:rFonts w:ascii="Times New Roman" w:eastAsia="Calibri" w:hAnsi="Times New Roman" w:cs="Times New Roman"/>
              </w:rPr>
              <w:t xml:space="preserve">Лезвие </w:t>
            </w:r>
            <w:proofErr w:type="spellStart"/>
            <w:r w:rsidRPr="008A1783">
              <w:rPr>
                <w:rFonts w:ascii="Times New Roman" w:eastAsia="Calibri" w:hAnsi="Times New Roman" w:cs="Times New Roman"/>
                <w:lang w:val="en-US"/>
              </w:rPr>
              <w:t>Tricut</w:t>
            </w:r>
            <w:proofErr w:type="spellEnd"/>
            <w:r w:rsidRPr="008A1783">
              <w:rPr>
                <w:rFonts w:ascii="Times New Roman" w:eastAsia="Calibri" w:hAnsi="Times New Roman" w:cs="Times New Roman"/>
                <w:lang w:val="en-US"/>
              </w:rPr>
              <w:t xml:space="preserve"> REF 18840 06 EM</w:t>
            </w:r>
          </w:p>
        </w:tc>
        <w:tc>
          <w:tcPr>
            <w:tcW w:w="1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DF6" w:rsidRPr="008A1783" w:rsidRDefault="00C23DF6" w:rsidP="005537DC">
            <w:pPr>
              <w:rPr>
                <w:rFonts w:ascii="Times New Roman" w:hAnsi="Times New Roman" w:cs="Times New Roman"/>
              </w:rPr>
            </w:pPr>
            <w:r w:rsidRPr="008A1783">
              <w:rPr>
                <w:rFonts w:ascii="Times New Roman" w:hAnsi="Times New Roman" w:cs="Times New Roman"/>
              </w:rPr>
              <w:t xml:space="preserve">Изогнутое лезвие для </w:t>
            </w:r>
            <w:proofErr w:type="spellStart"/>
            <w:r w:rsidRPr="008A1783">
              <w:rPr>
                <w:rFonts w:ascii="Times New Roman" w:hAnsi="Times New Roman" w:cs="Times New Roman"/>
              </w:rPr>
              <w:t>микродебридера</w:t>
            </w:r>
            <w:proofErr w:type="spellEnd"/>
            <w:r w:rsidRPr="008A1783">
              <w:rPr>
                <w:rFonts w:ascii="Times New Roman" w:hAnsi="Times New Roman" w:cs="Times New Roman"/>
              </w:rPr>
              <w:t xml:space="preserve"> (вращающееся, изгиб. 40, д. 4 мм,</w:t>
            </w:r>
            <w:r w:rsidR="00D223A7" w:rsidRPr="008A1783">
              <w:rPr>
                <w:rFonts w:ascii="Times New Roman" w:hAnsi="Times New Roman" w:cs="Times New Roman"/>
              </w:rPr>
              <w:t xml:space="preserve"> </w:t>
            </w:r>
            <w:r w:rsidRPr="008A1783">
              <w:rPr>
                <w:rFonts w:ascii="Times New Roman" w:hAnsi="Times New Roman" w:cs="Times New Roman"/>
              </w:rPr>
              <w:t>длина 11 см, кончик поворачивается на 360) арт.1884006ЕМ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DF6" w:rsidRPr="00C23DF6" w:rsidRDefault="00C23DF6" w:rsidP="00F25F62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C23DF6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</w:t>
            </w:r>
          </w:p>
        </w:tc>
      </w:tr>
      <w:tr w:rsidR="00C23DF6" w:rsidRPr="00F25F62" w:rsidTr="000545C9">
        <w:trPr>
          <w:trHeight w:val="2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DF6" w:rsidRPr="00F25F62" w:rsidRDefault="00C23DF6" w:rsidP="00F25F62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F25F6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DF6" w:rsidRPr="008A1783" w:rsidRDefault="00C23DF6" w:rsidP="00F25F62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8A1783">
              <w:rPr>
                <w:rFonts w:ascii="Times New Roman" w:hAnsi="Times New Roman" w:cs="Times New Roman"/>
              </w:rPr>
              <w:t xml:space="preserve">Тампон ушной </w:t>
            </w:r>
            <w:r w:rsidRPr="008A1783">
              <w:rPr>
                <w:rFonts w:ascii="Times New Roman" w:hAnsi="Times New Roman" w:cs="Times New Roman"/>
                <w:lang w:val="en-US"/>
              </w:rPr>
              <w:t>MEROCEL</w:t>
            </w:r>
            <w:r w:rsidRPr="008A1783">
              <w:rPr>
                <w:rFonts w:ascii="Times New Roman" w:hAnsi="Times New Roman" w:cs="Times New Roman"/>
              </w:rPr>
              <w:t xml:space="preserve"> 9 мм х 15 мм в </w:t>
            </w:r>
            <w:proofErr w:type="spellStart"/>
            <w:r w:rsidRPr="008A1783">
              <w:rPr>
                <w:rFonts w:ascii="Times New Roman" w:hAnsi="Times New Roman" w:cs="Times New Roman"/>
              </w:rPr>
              <w:t>уп</w:t>
            </w:r>
            <w:proofErr w:type="spellEnd"/>
            <w:r w:rsidRPr="008A1783">
              <w:rPr>
                <w:rFonts w:ascii="Times New Roman" w:hAnsi="Times New Roman" w:cs="Times New Roman"/>
              </w:rPr>
              <w:t xml:space="preserve">. 50 шт. </w:t>
            </w:r>
            <w:r w:rsidRPr="008A1783">
              <w:rPr>
                <w:rFonts w:ascii="Times New Roman" w:hAnsi="Times New Roman" w:cs="Times New Roman"/>
                <w:lang w:val="en-US"/>
              </w:rPr>
              <w:t>REF</w:t>
            </w:r>
            <w:r w:rsidRPr="008A1783">
              <w:rPr>
                <w:rFonts w:ascii="Times New Roman" w:hAnsi="Times New Roman" w:cs="Times New Roman"/>
              </w:rPr>
              <w:t xml:space="preserve"> 450141</w:t>
            </w:r>
          </w:p>
        </w:tc>
        <w:tc>
          <w:tcPr>
            <w:tcW w:w="1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DF6" w:rsidRPr="008A1783" w:rsidRDefault="00C23DF6" w:rsidP="005537DC">
            <w:pPr>
              <w:rPr>
                <w:rFonts w:ascii="Times New Roman" w:hAnsi="Times New Roman" w:cs="Times New Roman"/>
              </w:rPr>
            </w:pPr>
            <w:r w:rsidRPr="008A1783">
              <w:rPr>
                <w:rFonts w:ascii="Times New Roman" w:hAnsi="Times New Roman" w:cs="Times New Roman"/>
              </w:rPr>
              <w:t>Ушной тампон "</w:t>
            </w:r>
            <w:proofErr w:type="spellStart"/>
            <w:r w:rsidRPr="008A1783">
              <w:rPr>
                <w:rFonts w:ascii="Times New Roman" w:hAnsi="Times New Roman" w:cs="Times New Roman"/>
              </w:rPr>
              <w:t>Гемокс</w:t>
            </w:r>
            <w:proofErr w:type="spellEnd"/>
            <w:r w:rsidRPr="008A1783">
              <w:rPr>
                <w:rFonts w:ascii="Times New Roman" w:hAnsi="Times New Roman" w:cs="Times New Roman"/>
              </w:rPr>
              <w:t xml:space="preserve"> </w:t>
            </w:r>
            <w:r w:rsidR="00D223A7" w:rsidRPr="008A178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A1783">
              <w:rPr>
                <w:rFonts w:ascii="Times New Roman" w:hAnsi="Times New Roman" w:cs="Times New Roman"/>
              </w:rPr>
              <w:t>Поуп</w:t>
            </w:r>
            <w:proofErr w:type="spellEnd"/>
            <w:r w:rsidRPr="008A1783">
              <w:rPr>
                <w:rFonts w:ascii="Times New Roman" w:hAnsi="Times New Roman" w:cs="Times New Roman"/>
              </w:rPr>
              <w:t>"</w:t>
            </w:r>
            <w:proofErr w:type="gramStart"/>
            <w:r w:rsidRPr="008A1783">
              <w:rPr>
                <w:rFonts w:ascii="Times New Roman" w:hAnsi="Times New Roman" w:cs="Times New Roman"/>
              </w:rPr>
              <w:t>,д</w:t>
            </w:r>
            <w:proofErr w:type="gramEnd"/>
            <w:r w:rsidRPr="008A1783">
              <w:rPr>
                <w:rFonts w:ascii="Times New Roman" w:hAnsi="Times New Roman" w:cs="Times New Roman"/>
              </w:rPr>
              <w:t>иаметр 9 мм,</w:t>
            </w:r>
            <w:r w:rsidR="00D223A7" w:rsidRPr="008A1783">
              <w:rPr>
                <w:rFonts w:ascii="Times New Roman" w:hAnsi="Times New Roman" w:cs="Times New Roman"/>
              </w:rPr>
              <w:t xml:space="preserve"> </w:t>
            </w:r>
            <w:r w:rsidRPr="008A1783">
              <w:rPr>
                <w:rFonts w:ascii="Times New Roman" w:hAnsi="Times New Roman" w:cs="Times New Roman"/>
              </w:rPr>
              <w:t>длина 15 мм, в упаковке 50 штук арт.450141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DF6" w:rsidRPr="00C23DF6" w:rsidRDefault="00C23DF6" w:rsidP="00F25F62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C23DF6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</w:t>
            </w:r>
          </w:p>
        </w:tc>
      </w:tr>
      <w:tr w:rsidR="00C23DF6" w:rsidRPr="00C91D56" w:rsidTr="000545C9">
        <w:trPr>
          <w:trHeight w:val="2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DF6" w:rsidRPr="00F25F62" w:rsidRDefault="00C23DF6" w:rsidP="00F25F62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F25F6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DF6" w:rsidRPr="008A1783" w:rsidRDefault="00C23DF6" w:rsidP="00F25F62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8A1783">
              <w:rPr>
                <w:rFonts w:ascii="Times New Roman" w:eastAsia="Calibri" w:hAnsi="Times New Roman" w:cs="Times New Roman"/>
              </w:rPr>
              <w:t>Прямое</w:t>
            </w:r>
            <w:r w:rsidRPr="008A1783">
              <w:rPr>
                <w:rFonts w:ascii="Times New Roman" w:eastAsia="Calibri" w:hAnsi="Times New Roman" w:cs="Times New Roman"/>
                <w:lang w:val="en-US"/>
              </w:rPr>
              <w:t xml:space="preserve"> </w:t>
            </w:r>
            <w:r w:rsidRPr="008A1783">
              <w:rPr>
                <w:rFonts w:ascii="Times New Roman" w:eastAsia="Calibri" w:hAnsi="Times New Roman" w:cs="Times New Roman"/>
              </w:rPr>
              <w:t>лезвие</w:t>
            </w:r>
            <w:r w:rsidRPr="008A1783">
              <w:rPr>
                <w:rFonts w:ascii="Times New Roman" w:eastAsia="Calibri" w:hAnsi="Times New Roman" w:cs="Times New Roman"/>
                <w:lang w:val="en-US"/>
              </w:rPr>
              <w:t xml:space="preserve"> </w:t>
            </w:r>
            <w:proofErr w:type="spellStart"/>
            <w:r w:rsidRPr="008A1783">
              <w:rPr>
                <w:rFonts w:ascii="Times New Roman" w:eastAsia="Calibri" w:hAnsi="Times New Roman" w:cs="Times New Roman"/>
                <w:lang w:val="en-US"/>
              </w:rPr>
              <w:t>Tricut</w:t>
            </w:r>
            <w:proofErr w:type="spellEnd"/>
            <w:r w:rsidRPr="008A1783">
              <w:rPr>
                <w:rFonts w:ascii="Times New Roman" w:eastAsia="Calibri" w:hAnsi="Times New Roman" w:cs="Times New Roman"/>
                <w:lang w:val="en-US"/>
              </w:rPr>
              <w:t xml:space="preserve"> REF 18840 EM</w:t>
            </w:r>
          </w:p>
        </w:tc>
        <w:tc>
          <w:tcPr>
            <w:tcW w:w="1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783" w:rsidRPr="008A1783" w:rsidRDefault="00C23DF6" w:rsidP="00D223A7">
            <w:pPr>
              <w:rPr>
                <w:rFonts w:ascii="Times New Roman" w:hAnsi="Times New Roman" w:cs="Times New Roman"/>
              </w:rPr>
            </w:pPr>
            <w:r w:rsidRPr="008A1783">
              <w:rPr>
                <w:rFonts w:ascii="Times New Roman" w:hAnsi="Times New Roman" w:cs="Times New Roman"/>
              </w:rPr>
              <w:t xml:space="preserve">Прямое лезвие для </w:t>
            </w:r>
            <w:bookmarkStart w:id="0" w:name="_GoBack"/>
            <w:proofErr w:type="spellStart"/>
            <w:r w:rsidRPr="008A1783">
              <w:rPr>
                <w:rFonts w:ascii="Times New Roman" w:hAnsi="Times New Roman" w:cs="Times New Roman"/>
              </w:rPr>
              <w:t>микродебридер</w:t>
            </w:r>
            <w:bookmarkEnd w:id="0"/>
            <w:r w:rsidRPr="008A1783">
              <w:rPr>
                <w:rFonts w:ascii="Times New Roman" w:hAnsi="Times New Roman" w:cs="Times New Roman"/>
              </w:rPr>
              <w:t>а</w:t>
            </w:r>
            <w:proofErr w:type="spellEnd"/>
            <w:r w:rsidRPr="008A1783">
              <w:rPr>
                <w:rFonts w:ascii="Times New Roman" w:hAnsi="Times New Roman" w:cs="Times New Roman"/>
              </w:rPr>
              <w:t xml:space="preserve"> </w:t>
            </w:r>
            <w:r w:rsidR="00D223A7" w:rsidRPr="008A1783">
              <w:rPr>
                <w:rFonts w:ascii="Times New Roman" w:hAnsi="Times New Roman" w:cs="Times New Roman"/>
              </w:rPr>
              <w:t xml:space="preserve"> </w:t>
            </w:r>
          </w:p>
          <w:p w:rsidR="00C23DF6" w:rsidRPr="008A1783" w:rsidRDefault="00D97516" w:rsidP="00D223A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="00C23DF6" w:rsidRPr="008A1783">
              <w:rPr>
                <w:rFonts w:ascii="Times New Roman" w:hAnsi="Times New Roman" w:cs="Times New Roman"/>
              </w:rPr>
              <w:t>иам</w:t>
            </w:r>
            <w:r>
              <w:rPr>
                <w:rFonts w:ascii="Times New Roman" w:hAnsi="Times New Roman" w:cs="Times New Roman"/>
              </w:rPr>
              <w:t xml:space="preserve">етр </w:t>
            </w:r>
            <w:r w:rsidR="00C23DF6" w:rsidRPr="008A1783">
              <w:rPr>
                <w:rFonts w:ascii="Times New Roman" w:hAnsi="Times New Roman" w:cs="Times New Roman"/>
              </w:rPr>
              <w:t xml:space="preserve"> 4 мм длина 13 см, 1 шт./</w:t>
            </w:r>
            <w:proofErr w:type="spellStart"/>
            <w:r w:rsidR="00C23DF6" w:rsidRPr="008A1783">
              <w:rPr>
                <w:rFonts w:ascii="Times New Roman" w:hAnsi="Times New Roman" w:cs="Times New Roman"/>
              </w:rPr>
              <w:t>уп</w:t>
            </w:r>
            <w:proofErr w:type="spellEnd"/>
            <w:r w:rsidR="00C23DF6" w:rsidRPr="008A1783">
              <w:rPr>
                <w:rFonts w:ascii="Times New Roman" w:hAnsi="Times New Roman" w:cs="Times New Roman"/>
              </w:rPr>
              <w:t xml:space="preserve">. </w:t>
            </w:r>
            <w:proofErr w:type="gramStart"/>
            <w:r w:rsidR="00D223A7" w:rsidRPr="008A1783">
              <w:rPr>
                <w:rFonts w:ascii="Times New Roman" w:hAnsi="Times New Roman" w:cs="Times New Roman"/>
              </w:rPr>
              <w:t>а</w:t>
            </w:r>
            <w:r w:rsidR="00C23DF6" w:rsidRPr="008A1783">
              <w:rPr>
                <w:rFonts w:ascii="Times New Roman" w:hAnsi="Times New Roman" w:cs="Times New Roman"/>
              </w:rPr>
              <w:t>рт</w:t>
            </w:r>
            <w:proofErr w:type="gramEnd"/>
            <w:r w:rsidR="00C23DF6" w:rsidRPr="008A1783">
              <w:rPr>
                <w:rFonts w:ascii="Times New Roman" w:hAnsi="Times New Roman" w:cs="Times New Roman"/>
              </w:rPr>
              <w:t xml:space="preserve"> 1884080ЕМ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DF6" w:rsidRPr="00D97516" w:rsidRDefault="00C23DF6" w:rsidP="00F25F62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7516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</w:tr>
    </w:tbl>
    <w:p w:rsidR="009153A9" w:rsidRPr="00D97516" w:rsidRDefault="009153A9" w:rsidP="00AC7528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sectPr w:rsidR="009153A9" w:rsidRPr="00D97516" w:rsidSect="00A502E1">
      <w:pgSz w:w="16838" w:h="11906" w:orient="landscape"/>
      <w:pgMar w:top="567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D510B6"/>
    <w:multiLevelType w:val="hybridMultilevel"/>
    <w:tmpl w:val="CDACFCF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7A33487"/>
    <w:multiLevelType w:val="hybridMultilevel"/>
    <w:tmpl w:val="4C06EC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7528"/>
    <w:rsid w:val="0001194B"/>
    <w:rsid w:val="00061B19"/>
    <w:rsid w:val="00081D33"/>
    <w:rsid w:val="00101C2D"/>
    <w:rsid w:val="00121F58"/>
    <w:rsid w:val="00142DDF"/>
    <w:rsid w:val="002258C9"/>
    <w:rsid w:val="00232BCE"/>
    <w:rsid w:val="00277528"/>
    <w:rsid w:val="00345A71"/>
    <w:rsid w:val="00373304"/>
    <w:rsid w:val="003A220F"/>
    <w:rsid w:val="00405084"/>
    <w:rsid w:val="0042011D"/>
    <w:rsid w:val="004317DD"/>
    <w:rsid w:val="004B360C"/>
    <w:rsid w:val="004F4F02"/>
    <w:rsid w:val="005400A5"/>
    <w:rsid w:val="00645A6F"/>
    <w:rsid w:val="00753F76"/>
    <w:rsid w:val="00785108"/>
    <w:rsid w:val="00802518"/>
    <w:rsid w:val="0080796A"/>
    <w:rsid w:val="0085169E"/>
    <w:rsid w:val="008A1783"/>
    <w:rsid w:val="008A23C9"/>
    <w:rsid w:val="008F4E35"/>
    <w:rsid w:val="009153A9"/>
    <w:rsid w:val="00916648"/>
    <w:rsid w:val="00927D99"/>
    <w:rsid w:val="00952E96"/>
    <w:rsid w:val="00992758"/>
    <w:rsid w:val="009F7589"/>
    <w:rsid w:val="00A050AD"/>
    <w:rsid w:val="00A502E1"/>
    <w:rsid w:val="00A94B79"/>
    <w:rsid w:val="00AC7528"/>
    <w:rsid w:val="00AD1DD0"/>
    <w:rsid w:val="00B06366"/>
    <w:rsid w:val="00B52801"/>
    <w:rsid w:val="00B660D7"/>
    <w:rsid w:val="00BB1581"/>
    <w:rsid w:val="00BB7A81"/>
    <w:rsid w:val="00BE028D"/>
    <w:rsid w:val="00C12233"/>
    <w:rsid w:val="00C23ABD"/>
    <w:rsid w:val="00C23DF6"/>
    <w:rsid w:val="00C87A04"/>
    <w:rsid w:val="00C91D56"/>
    <w:rsid w:val="00D223A7"/>
    <w:rsid w:val="00D54EAB"/>
    <w:rsid w:val="00D71524"/>
    <w:rsid w:val="00D72B02"/>
    <w:rsid w:val="00D97516"/>
    <w:rsid w:val="00E04A65"/>
    <w:rsid w:val="00E95408"/>
    <w:rsid w:val="00E9766E"/>
    <w:rsid w:val="00EB6500"/>
    <w:rsid w:val="00EC0A52"/>
    <w:rsid w:val="00ED0212"/>
    <w:rsid w:val="00EE4E35"/>
    <w:rsid w:val="00F25F62"/>
    <w:rsid w:val="00F338A7"/>
    <w:rsid w:val="00FA16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752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C752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752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C752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319</TotalTime>
  <Pages>1</Pages>
  <Words>352</Words>
  <Characters>2008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Федорочева Зарема Рамилевна</cp:lastModifiedBy>
  <cp:revision>54</cp:revision>
  <cp:lastPrinted>2020-06-10T04:53:00Z</cp:lastPrinted>
  <dcterms:created xsi:type="dcterms:W3CDTF">2016-09-21T04:34:00Z</dcterms:created>
  <dcterms:modified xsi:type="dcterms:W3CDTF">2020-06-15T09:05:00Z</dcterms:modified>
</cp:coreProperties>
</file>